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3B8D1" w14:textId="5DC87DB5" w:rsidR="00CA6B76" w:rsidRPr="00A54FE4" w:rsidRDefault="00CA6B76" w:rsidP="00985817">
      <w:pPr>
        <w:pStyle w:val="ListParagraph"/>
        <w:autoSpaceDE w:val="0"/>
        <w:autoSpaceDN w:val="0"/>
        <w:adjustRightInd w:val="0"/>
        <w:spacing w:line="276" w:lineRule="auto"/>
        <w:jc w:val="center"/>
        <w:rPr>
          <w:rFonts w:ascii="IBM Plex Sans" w:hAnsi="IBM Plex Sans"/>
          <w:b/>
          <w:bCs/>
        </w:rPr>
      </w:pPr>
      <w:r w:rsidRPr="00A54FE4">
        <w:rPr>
          <w:rFonts w:ascii="IBM Plex Sans" w:hAnsi="IBM Plex Sans"/>
          <w:b/>
          <w:bCs/>
        </w:rPr>
        <w:t>Applicat</w:t>
      </w:r>
      <w:bookmarkStart w:id="0" w:name="APP_FORM"/>
      <w:bookmarkEnd w:id="0"/>
      <w:r w:rsidRPr="00A54FE4">
        <w:rPr>
          <w:rFonts w:ascii="IBM Plex Sans" w:hAnsi="IBM Plex Sans"/>
          <w:b/>
          <w:bCs/>
        </w:rPr>
        <w:t xml:space="preserve">ion Form for accessing Connect2NSE platform through existing Leased Line trading </w:t>
      </w:r>
      <w:r w:rsidR="001F4C10" w:rsidRPr="00A54FE4">
        <w:rPr>
          <w:rFonts w:ascii="IBM Plex Sans" w:hAnsi="IBM Plex Sans"/>
          <w:b/>
          <w:bCs/>
        </w:rPr>
        <w:t>connectivity</w:t>
      </w:r>
    </w:p>
    <w:p w14:paraId="3C95EB90" w14:textId="77777777" w:rsidR="00CA6B76" w:rsidRPr="00A54FE4" w:rsidRDefault="00CA6B76" w:rsidP="00CA6B76">
      <w:pPr>
        <w:spacing w:line="240" w:lineRule="atLeast"/>
        <w:jc w:val="center"/>
        <w:rPr>
          <w:rFonts w:ascii="IBM Plex Sans" w:hAnsi="IBM Plex Sans"/>
          <w:b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b/>
          <w:sz w:val="20"/>
          <w:szCs w:val="20"/>
          <w:lang w:val="en-US" w:eastAsia="en-US"/>
        </w:rPr>
        <w:t>(On the letterhead of the Trading Member)</w:t>
      </w:r>
    </w:p>
    <w:p w14:paraId="5E7AD1A5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28C99B15" w14:textId="77777777" w:rsidR="00CA6B76" w:rsidRPr="00A54FE4" w:rsidRDefault="00CA6B76" w:rsidP="00CA6B76">
      <w:pPr>
        <w:pStyle w:val="ListParagraph"/>
        <w:jc w:val="center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 xml:space="preserve">                                                                                                                          Date: _____________</w:t>
      </w:r>
    </w:p>
    <w:p w14:paraId="594F3CEF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 xml:space="preserve">To, </w:t>
      </w:r>
    </w:p>
    <w:p w14:paraId="4FE18187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Member Service Department,</w:t>
      </w:r>
    </w:p>
    <w:p w14:paraId="1932F6AE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National Stock Exchange of India Limited,</w:t>
      </w:r>
    </w:p>
    <w:p w14:paraId="532E347F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fr-FR" w:eastAsia="en-US"/>
        </w:rPr>
      </w:pPr>
      <w:r w:rsidRPr="00A54FE4">
        <w:rPr>
          <w:rFonts w:ascii="IBM Plex Sans" w:hAnsi="IBM Plex Sans"/>
          <w:sz w:val="20"/>
          <w:szCs w:val="20"/>
          <w:lang w:val="fr-FR" w:eastAsia="en-US"/>
        </w:rPr>
        <w:t xml:space="preserve">Exchange Plaza, </w:t>
      </w:r>
    </w:p>
    <w:p w14:paraId="2EA0CA53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fr-FR" w:eastAsia="en-US"/>
        </w:rPr>
      </w:pPr>
      <w:proofErr w:type="spellStart"/>
      <w:r w:rsidRPr="00A54FE4">
        <w:rPr>
          <w:rFonts w:ascii="IBM Plex Sans" w:hAnsi="IBM Plex Sans"/>
          <w:sz w:val="20"/>
          <w:szCs w:val="20"/>
          <w:lang w:val="fr-FR" w:eastAsia="en-US"/>
        </w:rPr>
        <w:t>Bandra-Kurla</w:t>
      </w:r>
      <w:proofErr w:type="spellEnd"/>
      <w:r w:rsidRPr="00A54FE4">
        <w:rPr>
          <w:rFonts w:ascii="IBM Plex Sans" w:hAnsi="IBM Plex Sans"/>
          <w:sz w:val="20"/>
          <w:szCs w:val="20"/>
          <w:lang w:val="fr-FR" w:eastAsia="en-US"/>
        </w:rPr>
        <w:t xml:space="preserve"> </w:t>
      </w:r>
      <w:proofErr w:type="spellStart"/>
      <w:r w:rsidRPr="00A54FE4">
        <w:rPr>
          <w:rFonts w:ascii="IBM Plex Sans" w:hAnsi="IBM Plex Sans"/>
          <w:sz w:val="20"/>
          <w:szCs w:val="20"/>
          <w:lang w:val="fr-FR" w:eastAsia="en-US"/>
        </w:rPr>
        <w:t>Complex</w:t>
      </w:r>
      <w:proofErr w:type="spellEnd"/>
      <w:r w:rsidRPr="00A54FE4">
        <w:rPr>
          <w:rFonts w:ascii="IBM Plex Sans" w:hAnsi="IBM Plex Sans"/>
          <w:sz w:val="20"/>
          <w:szCs w:val="20"/>
          <w:lang w:val="fr-FR" w:eastAsia="en-US"/>
        </w:rPr>
        <w:t>,</w:t>
      </w:r>
    </w:p>
    <w:p w14:paraId="697E91FD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Bandra (East), Mumbai – 400051</w:t>
      </w:r>
    </w:p>
    <w:p w14:paraId="37B38DD2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b/>
          <w:sz w:val="20"/>
          <w:szCs w:val="20"/>
          <w:u w:val="single"/>
          <w:lang w:val="en-US" w:eastAsia="en-US"/>
        </w:rPr>
      </w:pPr>
    </w:p>
    <w:p w14:paraId="7E54953D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b/>
          <w:sz w:val="20"/>
          <w:szCs w:val="20"/>
          <w:u w:val="single"/>
          <w:lang w:val="en-US" w:eastAsia="en-US"/>
        </w:rPr>
      </w:pPr>
      <w:r w:rsidRPr="00A54FE4">
        <w:rPr>
          <w:rFonts w:ascii="IBM Plex Sans" w:hAnsi="IBM Plex Sans"/>
          <w:b/>
          <w:sz w:val="20"/>
          <w:szCs w:val="20"/>
          <w:lang w:val="en-US" w:eastAsia="en-US"/>
        </w:rPr>
        <w:t>Sub:  Accessing Connect2NSE platform through existing Leased Line trading connectivity</w:t>
      </w:r>
    </w:p>
    <w:p w14:paraId="0DEE5134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0AADFE1A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Dear Sir/Madam,</w:t>
      </w:r>
    </w:p>
    <w:p w14:paraId="4FF9E67D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410C2858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 xml:space="preserve">We had applied for a Scenario ___ vide application dated _______ at the following location _________________________________________________________________ </w:t>
      </w:r>
    </w:p>
    <w:p w14:paraId="0A749722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35D69AB1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The NI Reference ID for the scenario is __________________ and the following connectivity in the scenario has been commissioned with IP as mentioned below:</w:t>
      </w:r>
    </w:p>
    <w:p w14:paraId="04F939A4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68250B0A" w14:textId="67439242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IP: __________________</w:t>
      </w:r>
    </w:p>
    <w:p w14:paraId="70255CE4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646983FF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We would like to access Connect2NSE platform through the aforesaid scenario.</w:t>
      </w:r>
    </w:p>
    <w:p w14:paraId="3EF9C081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0E5AD9CD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4E624525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2B0374B5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Thanking You,</w:t>
      </w:r>
    </w:p>
    <w:p w14:paraId="3EA11C8B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45D0E3B3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Yours Faithfully,</w:t>
      </w:r>
    </w:p>
    <w:p w14:paraId="79BC36BF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For</w:t>
      </w:r>
    </w:p>
    <w:p w14:paraId="448D2CBB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76F9D8C6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Sd/-</w:t>
      </w:r>
    </w:p>
    <w:p w14:paraId="69FE11C6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52FCBDDB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Director/Authorised Signatory</w:t>
      </w:r>
    </w:p>
    <w:p w14:paraId="450C6E19" w14:textId="77777777" w:rsidR="00CA6B76" w:rsidRDefault="00CA6B76" w:rsidP="00CA6B76">
      <w:pPr>
        <w:autoSpaceDE w:val="0"/>
        <w:autoSpaceDN w:val="0"/>
        <w:adjustRightInd w:val="0"/>
        <w:spacing w:line="480" w:lineRule="auto"/>
        <w:rPr>
          <w:rFonts w:ascii="IBM Plex Sans" w:hAnsi="IBM Plex Sans"/>
          <w:b/>
          <w:bCs/>
          <w:sz w:val="20"/>
          <w:szCs w:val="20"/>
        </w:rPr>
      </w:pPr>
    </w:p>
    <w:p w14:paraId="08E8925F" w14:textId="77777777" w:rsidR="00CA6B76" w:rsidRDefault="00CA6B76" w:rsidP="00CA6B76">
      <w:pPr>
        <w:autoSpaceDE w:val="0"/>
        <w:autoSpaceDN w:val="0"/>
        <w:adjustRightInd w:val="0"/>
        <w:spacing w:line="480" w:lineRule="auto"/>
        <w:rPr>
          <w:rFonts w:ascii="IBM Plex Sans" w:hAnsi="IBM Plex Sans"/>
          <w:b/>
          <w:bCs/>
          <w:sz w:val="20"/>
          <w:szCs w:val="20"/>
        </w:rPr>
      </w:pPr>
    </w:p>
    <w:sectPr w:rsidR="00CA6B7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4AA7D" w14:textId="77777777" w:rsidR="00846BD1" w:rsidRDefault="00846BD1">
      <w:r>
        <w:separator/>
      </w:r>
    </w:p>
  </w:endnote>
  <w:endnote w:type="continuationSeparator" w:id="0">
    <w:p w14:paraId="2E90F765" w14:textId="77777777" w:rsidR="00846BD1" w:rsidRDefault="00846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296AB" w14:textId="77777777" w:rsidR="0071049E" w:rsidRPr="00F22EE0" w:rsidRDefault="0071049E" w:rsidP="00F22EE0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E9A64" w14:textId="77777777" w:rsidR="00846BD1" w:rsidRDefault="00846BD1">
      <w:r>
        <w:separator/>
      </w:r>
    </w:p>
  </w:footnote>
  <w:footnote w:type="continuationSeparator" w:id="0">
    <w:p w14:paraId="0DAD73FA" w14:textId="77777777" w:rsidR="00846BD1" w:rsidRDefault="00846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F631C" w14:textId="76827F62" w:rsidR="0071049E" w:rsidRDefault="00CA6B76" w:rsidP="00A651A3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D384F" wp14:editId="075DC3F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C7CB3B9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034EE"/>
    <w:multiLevelType w:val="hybridMultilevel"/>
    <w:tmpl w:val="C31CAC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63B70"/>
    <w:multiLevelType w:val="hybridMultilevel"/>
    <w:tmpl w:val="6D666672"/>
    <w:lvl w:ilvl="0" w:tplc="6D26E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E5225"/>
    <w:multiLevelType w:val="hybridMultilevel"/>
    <w:tmpl w:val="23C0F3A2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.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A80E31"/>
    <w:multiLevelType w:val="hybridMultilevel"/>
    <w:tmpl w:val="74EC2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5A3B80"/>
    <w:multiLevelType w:val="hybridMultilevel"/>
    <w:tmpl w:val="7130C25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32EBC"/>
    <w:multiLevelType w:val="hybridMultilevel"/>
    <w:tmpl w:val="033C5766"/>
    <w:lvl w:ilvl="0" w:tplc="19809F62">
      <w:start w:val="1"/>
      <w:numFmt w:val="lowerLetter"/>
      <w:lvlText w:val="%1."/>
      <w:lvlJc w:val="left"/>
      <w:pPr>
        <w:ind w:left="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810" w:hanging="360"/>
      </w:pPr>
    </w:lvl>
    <w:lvl w:ilvl="2" w:tplc="4009001B" w:tentative="1">
      <w:start w:val="1"/>
      <w:numFmt w:val="lowerRoman"/>
      <w:lvlText w:val="%3."/>
      <w:lvlJc w:val="right"/>
      <w:pPr>
        <w:ind w:left="1530" w:hanging="180"/>
      </w:pPr>
    </w:lvl>
    <w:lvl w:ilvl="3" w:tplc="4009000F" w:tentative="1">
      <w:start w:val="1"/>
      <w:numFmt w:val="decimal"/>
      <w:lvlText w:val="%4."/>
      <w:lvlJc w:val="left"/>
      <w:pPr>
        <w:ind w:left="2250" w:hanging="360"/>
      </w:pPr>
    </w:lvl>
    <w:lvl w:ilvl="4" w:tplc="40090019" w:tentative="1">
      <w:start w:val="1"/>
      <w:numFmt w:val="lowerLetter"/>
      <w:lvlText w:val="%5."/>
      <w:lvlJc w:val="left"/>
      <w:pPr>
        <w:ind w:left="2970" w:hanging="360"/>
      </w:pPr>
    </w:lvl>
    <w:lvl w:ilvl="5" w:tplc="4009001B" w:tentative="1">
      <w:start w:val="1"/>
      <w:numFmt w:val="lowerRoman"/>
      <w:lvlText w:val="%6."/>
      <w:lvlJc w:val="right"/>
      <w:pPr>
        <w:ind w:left="3690" w:hanging="180"/>
      </w:pPr>
    </w:lvl>
    <w:lvl w:ilvl="6" w:tplc="4009000F" w:tentative="1">
      <w:start w:val="1"/>
      <w:numFmt w:val="decimal"/>
      <w:lvlText w:val="%7."/>
      <w:lvlJc w:val="left"/>
      <w:pPr>
        <w:ind w:left="4410" w:hanging="360"/>
      </w:pPr>
    </w:lvl>
    <w:lvl w:ilvl="7" w:tplc="40090019" w:tentative="1">
      <w:start w:val="1"/>
      <w:numFmt w:val="lowerLetter"/>
      <w:lvlText w:val="%8."/>
      <w:lvlJc w:val="left"/>
      <w:pPr>
        <w:ind w:left="5130" w:hanging="360"/>
      </w:pPr>
    </w:lvl>
    <w:lvl w:ilvl="8" w:tplc="40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6" w15:restartNumberingAfterBreak="0">
    <w:nsid w:val="0C99699C"/>
    <w:multiLevelType w:val="hybridMultilevel"/>
    <w:tmpl w:val="0E66A08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B2A31"/>
    <w:multiLevelType w:val="hybridMultilevel"/>
    <w:tmpl w:val="954055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049EA"/>
    <w:multiLevelType w:val="hybridMultilevel"/>
    <w:tmpl w:val="9D4E5F7A"/>
    <w:lvl w:ilvl="0" w:tplc="04090019">
      <w:start w:val="1"/>
      <w:numFmt w:val="low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119704FF"/>
    <w:multiLevelType w:val="hybridMultilevel"/>
    <w:tmpl w:val="E9340B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34165"/>
    <w:multiLevelType w:val="hybridMultilevel"/>
    <w:tmpl w:val="44BC44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867CFA"/>
    <w:multiLevelType w:val="hybridMultilevel"/>
    <w:tmpl w:val="0E66A0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C4169"/>
    <w:multiLevelType w:val="hybridMultilevel"/>
    <w:tmpl w:val="BCD60D06"/>
    <w:lvl w:ilvl="0" w:tplc="462C531C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810" w:hanging="360"/>
      </w:pPr>
    </w:lvl>
    <w:lvl w:ilvl="2" w:tplc="4009001B" w:tentative="1">
      <w:start w:val="1"/>
      <w:numFmt w:val="lowerRoman"/>
      <w:lvlText w:val="%3."/>
      <w:lvlJc w:val="right"/>
      <w:pPr>
        <w:ind w:left="1530" w:hanging="180"/>
      </w:pPr>
    </w:lvl>
    <w:lvl w:ilvl="3" w:tplc="4009000F" w:tentative="1">
      <w:start w:val="1"/>
      <w:numFmt w:val="decimal"/>
      <w:lvlText w:val="%4."/>
      <w:lvlJc w:val="left"/>
      <w:pPr>
        <w:ind w:left="2250" w:hanging="360"/>
      </w:pPr>
    </w:lvl>
    <w:lvl w:ilvl="4" w:tplc="40090019" w:tentative="1">
      <w:start w:val="1"/>
      <w:numFmt w:val="lowerLetter"/>
      <w:lvlText w:val="%5."/>
      <w:lvlJc w:val="left"/>
      <w:pPr>
        <w:ind w:left="2970" w:hanging="360"/>
      </w:pPr>
    </w:lvl>
    <w:lvl w:ilvl="5" w:tplc="4009001B" w:tentative="1">
      <w:start w:val="1"/>
      <w:numFmt w:val="lowerRoman"/>
      <w:lvlText w:val="%6."/>
      <w:lvlJc w:val="right"/>
      <w:pPr>
        <w:ind w:left="3690" w:hanging="180"/>
      </w:pPr>
    </w:lvl>
    <w:lvl w:ilvl="6" w:tplc="4009000F" w:tentative="1">
      <w:start w:val="1"/>
      <w:numFmt w:val="decimal"/>
      <w:lvlText w:val="%7."/>
      <w:lvlJc w:val="left"/>
      <w:pPr>
        <w:ind w:left="4410" w:hanging="360"/>
      </w:pPr>
    </w:lvl>
    <w:lvl w:ilvl="7" w:tplc="40090019" w:tentative="1">
      <w:start w:val="1"/>
      <w:numFmt w:val="lowerLetter"/>
      <w:lvlText w:val="%8."/>
      <w:lvlJc w:val="left"/>
      <w:pPr>
        <w:ind w:left="5130" w:hanging="360"/>
      </w:pPr>
    </w:lvl>
    <w:lvl w:ilvl="8" w:tplc="40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3" w15:restartNumberingAfterBreak="0">
    <w:nsid w:val="21CD778D"/>
    <w:multiLevelType w:val="hybridMultilevel"/>
    <w:tmpl w:val="CE88B6B6"/>
    <w:lvl w:ilvl="0" w:tplc="25E2D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F844F568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E6E6D"/>
    <w:multiLevelType w:val="hybridMultilevel"/>
    <w:tmpl w:val="51F492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A23EA9"/>
    <w:multiLevelType w:val="hybridMultilevel"/>
    <w:tmpl w:val="8E90C19A"/>
    <w:lvl w:ilvl="0" w:tplc="B6A6743E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810" w:hanging="360"/>
      </w:pPr>
    </w:lvl>
    <w:lvl w:ilvl="2" w:tplc="4009001B" w:tentative="1">
      <w:start w:val="1"/>
      <w:numFmt w:val="lowerRoman"/>
      <w:lvlText w:val="%3."/>
      <w:lvlJc w:val="right"/>
      <w:pPr>
        <w:ind w:left="1530" w:hanging="180"/>
      </w:pPr>
    </w:lvl>
    <w:lvl w:ilvl="3" w:tplc="4009000F" w:tentative="1">
      <w:start w:val="1"/>
      <w:numFmt w:val="decimal"/>
      <w:lvlText w:val="%4."/>
      <w:lvlJc w:val="left"/>
      <w:pPr>
        <w:ind w:left="2250" w:hanging="360"/>
      </w:pPr>
    </w:lvl>
    <w:lvl w:ilvl="4" w:tplc="40090019" w:tentative="1">
      <w:start w:val="1"/>
      <w:numFmt w:val="lowerLetter"/>
      <w:lvlText w:val="%5."/>
      <w:lvlJc w:val="left"/>
      <w:pPr>
        <w:ind w:left="2970" w:hanging="360"/>
      </w:pPr>
    </w:lvl>
    <w:lvl w:ilvl="5" w:tplc="4009001B" w:tentative="1">
      <w:start w:val="1"/>
      <w:numFmt w:val="lowerRoman"/>
      <w:lvlText w:val="%6."/>
      <w:lvlJc w:val="right"/>
      <w:pPr>
        <w:ind w:left="3690" w:hanging="180"/>
      </w:pPr>
    </w:lvl>
    <w:lvl w:ilvl="6" w:tplc="4009000F" w:tentative="1">
      <w:start w:val="1"/>
      <w:numFmt w:val="decimal"/>
      <w:lvlText w:val="%7."/>
      <w:lvlJc w:val="left"/>
      <w:pPr>
        <w:ind w:left="4410" w:hanging="360"/>
      </w:pPr>
    </w:lvl>
    <w:lvl w:ilvl="7" w:tplc="40090019" w:tentative="1">
      <w:start w:val="1"/>
      <w:numFmt w:val="lowerLetter"/>
      <w:lvlText w:val="%8."/>
      <w:lvlJc w:val="left"/>
      <w:pPr>
        <w:ind w:left="5130" w:hanging="360"/>
      </w:pPr>
    </w:lvl>
    <w:lvl w:ilvl="8" w:tplc="40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6" w15:restartNumberingAfterBreak="0">
    <w:nsid w:val="28B02AD9"/>
    <w:multiLevelType w:val="hybridMultilevel"/>
    <w:tmpl w:val="073E0E9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0B1832"/>
    <w:multiLevelType w:val="hybridMultilevel"/>
    <w:tmpl w:val="7212B742"/>
    <w:lvl w:ilvl="0" w:tplc="256C0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CC71A0"/>
    <w:multiLevelType w:val="hybridMultilevel"/>
    <w:tmpl w:val="C6C89EA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AA42FF"/>
    <w:multiLevelType w:val="hybridMultilevel"/>
    <w:tmpl w:val="C31CAC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3C1A59"/>
    <w:multiLevelType w:val="hybridMultilevel"/>
    <w:tmpl w:val="650E60E0"/>
    <w:lvl w:ilvl="0" w:tplc="A1666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23545"/>
    <w:multiLevelType w:val="hybridMultilevel"/>
    <w:tmpl w:val="23C0F3A2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0F">
      <w:start w:val="1"/>
      <w:numFmt w:val="decimal"/>
      <w:lvlText w:val="%2."/>
      <w:lvlJc w:val="left"/>
      <w:pPr>
        <w:ind w:left="1080" w:hanging="360"/>
      </w:pPr>
    </w:lvl>
    <w:lvl w:ilvl="2" w:tplc="40090019">
      <w:start w:val="1"/>
      <w:numFmt w:val="lowerLetter"/>
      <w:lvlText w:val="%3."/>
      <w:lvlJc w:val="left"/>
      <w:pPr>
        <w:ind w:left="1980" w:hanging="36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C06DB1"/>
    <w:multiLevelType w:val="multilevel"/>
    <w:tmpl w:val="D18EC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081E3B"/>
    <w:multiLevelType w:val="hybridMultilevel"/>
    <w:tmpl w:val="E6DAFF3C"/>
    <w:lvl w:ilvl="0" w:tplc="04090019">
      <w:start w:val="1"/>
      <w:numFmt w:val="low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39497295"/>
    <w:multiLevelType w:val="hybridMultilevel"/>
    <w:tmpl w:val="0E66A0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E6DD7"/>
    <w:multiLevelType w:val="hybridMultilevel"/>
    <w:tmpl w:val="3D9033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1C2701B"/>
    <w:multiLevelType w:val="hybridMultilevel"/>
    <w:tmpl w:val="35E053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B221E0C"/>
    <w:multiLevelType w:val="hybridMultilevel"/>
    <w:tmpl w:val="54D00C78"/>
    <w:lvl w:ilvl="0" w:tplc="CEF6530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615F98"/>
    <w:multiLevelType w:val="hybridMultilevel"/>
    <w:tmpl w:val="DF2638D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F17CE"/>
    <w:multiLevelType w:val="hybridMultilevel"/>
    <w:tmpl w:val="00DC6A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30A7D"/>
    <w:multiLevelType w:val="hybridMultilevel"/>
    <w:tmpl w:val="29A053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B62444"/>
    <w:multiLevelType w:val="hybridMultilevel"/>
    <w:tmpl w:val="D54C5F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73161"/>
    <w:multiLevelType w:val="hybridMultilevel"/>
    <w:tmpl w:val="4CCA3A1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B1F05"/>
    <w:multiLevelType w:val="hybridMultilevel"/>
    <w:tmpl w:val="84AC43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D0B8F"/>
    <w:multiLevelType w:val="hybridMultilevel"/>
    <w:tmpl w:val="2B3E32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9157C2"/>
    <w:multiLevelType w:val="hybridMultilevel"/>
    <w:tmpl w:val="74EC20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F3019B"/>
    <w:multiLevelType w:val="hybridMultilevel"/>
    <w:tmpl w:val="96F006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F4CA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0419A8"/>
    <w:multiLevelType w:val="hybridMultilevel"/>
    <w:tmpl w:val="3842A33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44C36"/>
    <w:multiLevelType w:val="hybridMultilevel"/>
    <w:tmpl w:val="694CEBB0"/>
    <w:lvl w:ilvl="0" w:tplc="4009001B">
      <w:start w:val="1"/>
      <w:numFmt w:val="lowerRoman"/>
      <w:lvlText w:val="%1."/>
      <w:lvlJc w:val="right"/>
      <w:pPr>
        <w:ind w:left="45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6EDA5F34"/>
    <w:multiLevelType w:val="hybridMultilevel"/>
    <w:tmpl w:val="F410C7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F453A6"/>
    <w:multiLevelType w:val="hybridMultilevel"/>
    <w:tmpl w:val="A4864B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7B1730"/>
    <w:multiLevelType w:val="hybridMultilevel"/>
    <w:tmpl w:val="68A649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038AF"/>
    <w:multiLevelType w:val="hybridMultilevel"/>
    <w:tmpl w:val="C20E3C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A500F8"/>
    <w:multiLevelType w:val="hybridMultilevel"/>
    <w:tmpl w:val="B83692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E4FE7"/>
    <w:multiLevelType w:val="hybridMultilevel"/>
    <w:tmpl w:val="0E66A0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982C9A"/>
    <w:multiLevelType w:val="hybridMultilevel"/>
    <w:tmpl w:val="0E66A0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386373">
    <w:abstractNumId w:val="8"/>
  </w:num>
  <w:num w:numId="2" w16cid:durableId="865824739">
    <w:abstractNumId w:val="14"/>
  </w:num>
  <w:num w:numId="3" w16cid:durableId="745689868">
    <w:abstractNumId w:val="20"/>
  </w:num>
  <w:num w:numId="4" w16cid:durableId="1040665816">
    <w:abstractNumId w:val="23"/>
  </w:num>
  <w:num w:numId="5" w16cid:durableId="971711661">
    <w:abstractNumId w:val="19"/>
  </w:num>
  <w:num w:numId="6" w16cid:durableId="1013336542">
    <w:abstractNumId w:val="0"/>
  </w:num>
  <w:num w:numId="7" w16cid:durableId="377125788">
    <w:abstractNumId w:val="18"/>
  </w:num>
  <w:num w:numId="8" w16cid:durableId="1970939667">
    <w:abstractNumId w:val="21"/>
  </w:num>
  <w:num w:numId="9" w16cid:durableId="1075971972">
    <w:abstractNumId w:val="32"/>
  </w:num>
  <w:num w:numId="10" w16cid:durableId="1912301593">
    <w:abstractNumId w:val="1"/>
  </w:num>
  <w:num w:numId="11" w16cid:durableId="1686594391">
    <w:abstractNumId w:val="13"/>
  </w:num>
  <w:num w:numId="12" w16cid:durableId="975526706">
    <w:abstractNumId w:val="22"/>
  </w:num>
  <w:num w:numId="13" w16cid:durableId="1259023680">
    <w:abstractNumId w:val="2"/>
  </w:num>
  <w:num w:numId="14" w16cid:durableId="578832639">
    <w:abstractNumId w:val="37"/>
  </w:num>
  <w:num w:numId="15" w16cid:durableId="532425803">
    <w:abstractNumId w:val="12"/>
  </w:num>
  <w:num w:numId="16" w16cid:durableId="1666009254">
    <w:abstractNumId w:val="31"/>
  </w:num>
  <w:num w:numId="17" w16cid:durableId="1434283911">
    <w:abstractNumId w:val="40"/>
  </w:num>
  <w:num w:numId="18" w16cid:durableId="1761828685">
    <w:abstractNumId w:val="6"/>
  </w:num>
  <w:num w:numId="19" w16cid:durableId="1260288955">
    <w:abstractNumId w:val="44"/>
  </w:num>
  <w:num w:numId="20" w16cid:durableId="211890022">
    <w:abstractNumId w:val="45"/>
  </w:num>
  <w:num w:numId="21" w16cid:durableId="550730381">
    <w:abstractNumId w:val="11"/>
  </w:num>
  <w:num w:numId="22" w16cid:durableId="1288392477">
    <w:abstractNumId w:val="24"/>
  </w:num>
  <w:num w:numId="23" w16cid:durableId="1251550995">
    <w:abstractNumId w:val="15"/>
  </w:num>
  <w:num w:numId="24" w16cid:durableId="884606769">
    <w:abstractNumId w:val="38"/>
  </w:num>
  <w:num w:numId="25" w16cid:durableId="263028642">
    <w:abstractNumId w:val="5"/>
  </w:num>
  <w:num w:numId="26" w16cid:durableId="1245839641">
    <w:abstractNumId w:val="42"/>
  </w:num>
  <w:num w:numId="27" w16cid:durableId="1567260390">
    <w:abstractNumId w:val="33"/>
  </w:num>
  <w:num w:numId="28" w16cid:durableId="593248861">
    <w:abstractNumId w:val="43"/>
  </w:num>
  <w:num w:numId="29" w16cid:durableId="557983040">
    <w:abstractNumId w:val="29"/>
  </w:num>
  <w:num w:numId="30" w16cid:durableId="1101417201">
    <w:abstractNumId w:val="16"/>
  </w:num>
  <w:num w:numId="31" w16cid:durableId="1221286585">
    <w:abstractNumId w:val="27"/>
  </w:num>
  <w:num w:numId="32" w16cid:durableId="1145510246">
    <w:abstractNumId w:val="41"/>
  </w:num>
  <w:num w:numId="33" w16cid:durableId="447815172">
    <w:abstractNumId w:val="28"/>
  </w:num>
  <w:num w:numId="34" w16cid:durableId="702286186">
    <w:abstractNumId w:val="30"/>
  </w:num>
  <w:num w:numId="35" w16cid:durableId="1802307446">
    <w:abstractNumId w:val="36"/>
  </w:num>
  <w:num w:numId="36" w16cid:durableId="1819613787">
    <w:abstractNumId w:val="34"/>
  </w:num>
  <w:num w:numId="37" w16cid:durableId="1205797239">
    <w:abstractNumId w:val="26"/>
  </w:num>
  <w:num w:numId="38" w16cid:durableId="1428887272">
    <w:abstractNumId w:val="25"/>
  </w:num>
  <w:num w:numId="39" w16cid:durableId="2031176043">
    <w:abstractNumId w:val="7"/>
  </w:num>
  <w:num w:numId="40" w16cid:durableId="1579637144">
    <w:abstractNumId w:val="17"/>
  </w:num>
  <w:num w:numId="41" w16cid:durableId="1942950368">
    <w:abstractNumId w:val="3"/>
  </w:num>
  <w:num w:numId="42" w16cid:durableId="2124299913">
    <w:abstractNumId w:val="10"/>
  </w:num>
  <w:num w:numId="43" w16cid:durableId="1166171831">
    <w:abstractNumId w:val="39"/>
  </w:num>
  <w:num w:numId="44" w16cid:durableId="1670599233">
    <w:abstractNumId w:val="9"/>
  </w:num>
  <w:num w:numId="45" w16cid:durableId="1007637122">
    <w:abstractNumId w:val="4"/>
  </w:num>
  <w:num w:numId="46" w16cid:durableId="39277200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76"/>
    <w:rsid w:val="00117DD8"/>
    <w:rsid w:val="001F4C10"/>
    <w:rsid w:val="0071049E"/>
    <w:rsid w:val="007136D9"/>
    <w:rsid w:val="00846BD1"/>
    <w:rsid w:val="00985817"/>
    <w:rsid w:val="009D69BF"/>
    <w:rsid w:val="00AA1D40"/>
    <w:rsid w:val="00B16BF2"/>
    <w:rsid w:val="00BD3564"/>
    <w:rsid w:val="00CA6B76"/>
    <w:rsid w:val="00D40715"/>
    <w:rsid w:val="00F0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6B176"/>
  <w15:chartTrackingRefBased/>
  <w15:docId w15:val="{8E30A019-B14B-4EF2-86D0-8E8FC9E3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B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B7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CA6B7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6B76"/>
    <w:rPr>
      <w:kern w:val="2"/>
      <w:lang w:val="en-US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CA6B7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6B76"/>
    <w:rPr>
      <w:kern w:val="2"/>
      <w:lang w:val="en-US"/>
      <w14:ligatures w14:val="standardContextual"/>
    </w:rPr>
  </w:style>
  <w:style w:type="table" w:customStyle="1" w:styleId="TableGridLight1">
    <w:name w:val="Table Grid Light1"/>
    <w:basedOn w:val="TableNormal"/>
    <w:uiPriority w:val="40"/>
    <w:rsid w:val="00CA6B7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CA6B76"/>
    <w:pPr>
      <w:spacing w:after="0" w:line="240" w:lineRule="auto"/>
      <w:jc w:val="center"/>
    </w:pPr>
    <w:rPr>
      <w:rFonts w:ascii="IBM Plex Sans" w:hAnsi="IBM Plex Sans"/>
      <w:kern w:val="2"/>
      <w:lang w:val="en-US"/>
      <w14:ligatures w14:val="standardContextual"/>
    </w:rPr>
    <w:tblPr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rPr>
      <w:jc w:val="center"/>
    </w:trPr>
    <w:tcPr>
      <w:vAlign w:val="center"/>
    </w:tcPr>
  </w:style>
  <w:style w:type="character" w:styleId="CommentReference">
    <w:name w:val="annotation reference"/>
    <w:basedOn w:val="DefaultParagraphFont"/>
    <w:uiPriority w:val="99"/>
    <w:semiHidden/>
    <w:unhideWhenUsed/>
    <w:rsid w:val="00CA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B76"/>
    <w:rPr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B76"/>
    <w:rPr>
      <w:rFonts w:ascii="Times New Roman" w:eastAsia="Times New Roman" w:hAnsi="Times New Roman" w:cs="Times New Roman"/>
      <w:sz w:val="20"/>
      <w:szCs w:val="20"/>
      <w:lang w:eastAsia="en-IN"/>
    </w:rPr>
  </w:style>
  <w:style w:type="paragraph" w:styleId="ListParagraph">
    <w:name w:val="List Paragraph"/>
    <w:basedOn w:val="Normal"/>
    <w:link w:val="ListParagraphChar"/>
    <w:uiPriority w:val="34"/>
    <w:qFormat/>
    <w:rsid w:val="00CA6B76"/>
    <w:pPr>
      <w:spacing w:after="200" w:line="252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A6B76"/>
    <w:rPr>
      <w:rFonts w:asciiTheme="majorHAnsi" w:eastAsiaTheme="majorEastAsia" w:hAnsiTheme="majorHAnsi" w:cstheme="majorBidi"/>
      <w:lang w:eastAsia="en-IN"/>
    </w:rPr>
  </w:style>
  <w:style w:type="table" w:styleId="TableGridLight">
    <w:name w:val="Grid Table Light"/>
    <w:basedOn w:val="TableNormal"/>
    <w:uiPriority w:val="40"/>
    <w:rsid w:val="00CA6B76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CA6B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6B7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A6B7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A6B76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CA6B76"/>
    <w:pPr>
      <w:spacing w:line="259" w:lineRule="auto"/>
      <w:outlineLvl w:val="9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CA6B76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CA6B76"/>
    <w:pPr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CA6B76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 w:bidi="ar-SA"/>
    </w:rPr>
  </w:style>
  <w:style w:type="paragraph" w:styleId="NoSpacing">
    <w:name w:val="No Spacing"/>
    <w:uiPriority w:val="1"/>
    <w:qFormat/>
    <w:rsid w:val="00CA6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FollowedHyperlink">
    <w:name w:val="FollowedHyperlink"/>
    <w:basedOn w:val="DefaultParagraphFont"/>
    <w:uiPriority w:val="99"/>
    <w:semiHidden/>
    <w:unhideWhenUsed/>
    <w:rsid w:val="00CA6B76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CA6B76"/>
    <w:pPr>
      <w:widowControl w:val="0"/>
      <w:autoSpaceDE w:val="0"/>
      <w:autoSpaceDN w:val="0"/>
    </w:pPr>
    <w:rPr>
      <w:rFonts w:ascii="Calibri" w:eastAsia="Calibri" w:hAnsi="Calibri" w:cs="Calibri"/>
      <w:sz w:val="16"/>
      <w:szCs w:val="16"/>
      <w:lang w:val="en-US"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A6B76"/>
    <w:rPr>
      <w:rFonts w:ascii="Calibri" w:eastAsia="Calibri" w:hAnsi="Calibri" w:cs="Calibri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 Malik (MSD)</dc:creator>
  <cp:keywords/>
  <dc:description/>
  <cp:lastModifiedBy>Rajesh Karia (MSD)</cp:lastModifiedBy>
  <cp:revision>2</cp:revision>
  <dcterms:created xsi:type="dcterms:W3CDTF">2024-04-30T14:18:00Z</dcterms:created>
  <dcterms:modified xsi:type="dcterms:W3CDTF">2024-04-30T14:18:00Z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2023-06-19T04:34:47Z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4ad252b3-e018-4723-9add-d0b75a4fb619</vt:lpwstr>
  </property>
  <property fmtid="{D5CDD505-2E9C-101B-9397-08002B2CF9AE}" pid="8" name="MSIP_Label_305f50f5-e953-4c63-867b-388561f41989_ContentBits">
    <vt:lpwstr>0</vt:lpwstr>
  </property>
</Properties>
</file>